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2DC3" w14:textId="77777777" w:rsidR="00157E86" w:rsidRDefault="00000000">
      <w:pPr>
        <w:autoSpaceDE w:val="0"/>
        <w:autoSpaceDN w:val="0"/>
        <w:adjustRightInd w:val="0"/>
        <w:rPr>
          <w:rFonts w:ascii="ＭＳ 明朝" w:eastAsia="ＭＳ 明朝" w:hAnsi="ＭＳ 明朝" w:cs="CIDFont+F1"/>
          <w:kern w:val="0"/>
          <w:szCs w:val="21"/>
        </w:rPr>
      </w:pPr>
      <w:r>
        <w:rPr>
          <w:rFonts w:ascii="ＭＳ 明朝" w:eastAsia="ＭＳ 明朝" w:hAnsi="ＭＳ 明朝" w:cs="CIDFont+F1" w:hint="eastAsia"/>
          <w:kern w:val="0"/>
          <w:szCs w:val="21"/>
        </w:rPr>
        <w:t>様式第１号</w:t>
      </w:r>
    </w:p>
    <w:p w14:paraId="57F2648F" w14:textId="77777777" w:rsidR="00157E86" w:rsidRDefault="00000000">
      <w:pPr>
        <w:autoSpaceDE w:val="0"/>
        <w:autoSpaceDN w:val="0"/>
        <w:adjustRightInd w:val="0"/>
        <w:rPr>
          <w:rFonts w:ascii="ＭＳ 明朝" w:eastAsia="ＭＳ 明朝" w:hAnsi="ＭＳ 明朝" w:cs="CIDFont+F1"/>
          <w:kern w:val="0"/>
          <w:sz w:val="28"/>
          <w:szCs w:val="28"/>
        </w:rPr>
      </w:pPr>
      <w:r>
        <w:rPr>
          <w:rFonts w:ascii="ＭＳ 明朝" w:eastAsia="ＭＳ 明朝" w:hAnsi="ＭＳ 明朝" w:cs="CIDFont+F1" w:hint="eastAsia"/>
          <w:kern w:val="0"/>
          <w:sz w:val="28"/>
          <w:szCs w:val="28"/>
        </w:rPr>
        <w:t>一般競争入札参加資格審査申請書</w:t>
      </w:r>
    </w:p>
    <w:p w14:paraId="0908B02C" w14:textId="77777777" w:rsidR="00157E86" w:rsidRDefault="00000000">
      <w:pPr>
        <w:autoSpaceDE w:val="0"/>
        <w:autoSpaceDN w:val="0"/>
        <w:adjustRightInd w:val="0"/>
        <w:jc w:val="right"/>
        <w:rPr>
          <w:rFonts w:ascii="ＭＳ 明朝" w:eastAsia="ＭＳ 明朝" w:hAnsi="ＭＳ 明朝" w:cs="CIDFont+F1"/>
          <w:kern w:val="0"/>
          <w:szCs w:val="21"/>
        </w:rPr>
      </w:pPr>
      <w:r>
        <w:rPr>
          <w:rFonts w:ascii="ＭＳ 明朝" w:eastAsia="ＭＳ 明朝" w:hAnsi="ＭＳ 明朝" w:cs="CIDFont+F1" w:hint="eastAsia"/>
          <w:kern w:val="0"/>
          <w:szCs w:val="21"/>
        </w:rPr>
        <w:t>令和</w:t>
      </w:r>
      <w:r>
        <w:rPr>
          <w:rFonts w:ascii="ＭＳ 明朝" w:eastAsia="ＭＳ 明朝" w:hAnsi="ＭＳ 明朝" w:cs="CIDFont+F1"/>
          <w:kern w:val="0"/>
          <w:szCs w:val="21"/>
        </w:rPr>
        <w:t xml:space="preserve"> </w:t>
      </w:r>
      <w:r>
        <w:rPr>
          <w:rFonts w:ascii="ＭＳ 明朝" w:eastAsia="ＭＳ 明朝" w:hAnsi="ＭＳ 明朝" w:cs="CIDFont+F1" w:hint="eastAsia"/>
          <w:kern w:val="0"/>
          <w:szCs w:val="21"/>
        </w:rPr>
        <w:t>年</w:t>
      </w:r>
      <w:r>
        <w:rPr>
          <w:rFonts w:ascii="ＭＳ 明朝" w:eastAsia="ＭＳ 明朝" w:hAnsi="ＭＳ 明朝" w:cs="CIDFont+F1"/>
          <w:kern w:val="0"/>
          <w:szCs w:val="21"/>
        </w:rPr>
        <w:t xml:space="preserve"> </w:t>
      </w:r>
      <w:r>
        <w:rPr>
          <w:rFonts w:ascii="ＭＳ 明朝" w:eastAsia="ＭＳ 明朝" w:hAnsi="ＭＳ 明朝" w:cs="CIDFont+F1" w:hint="eastAsia"/>
          <w:kern w:val="0"/>
          <w:szCs w:val="21"/>
        </w:rPr>
        <w:t>月</w:t>
      </w:r>
      <w:r>
        <w:rPr>
          <w:rFonts w:ascii="ＭＳ 明朝" w:eastAsia="ＭＳ 明朝" w:hAnsi="ＭＳ 明朝" w:cs="CIDFont+F1"/>
          <w:kern w:val="0"/>
          <w:szCs w:val="21"/>
        </w:rPr>
        <w:t xml:space="preserve"> </w:t>
      </w:r>
      <w:r>
        <w:rPr>
          <w:rFonts w:ascii="ＭＳ 明朝" w:eastAsia="ＭＳ 明朝" w:hAnsi="ＭＳ 明朝" w:cs="CIDFont+F1" w:hint="eastAsia"/>
          <w:kern w:val="0"/>
          <w:szCs w:val="21"/>
        </w:rPr>
        <w:t>日</w:t>
      </w:r>
    </w:p>
    <w:p w14:paraId="2D5B42E1" w14:textId="77777777" w:rsidR="00157E86" w:rsidRDefault="00000000">
      <w:pPr>
        <w:autoSpaceDE w:val="0"/>
        <w:autoSpaceDN w:val="0"/>
        <w:adjustRightInd w:val="0"/>
        <w:rPr>
          <w:rFonts w:ascii="ＭＳ 明朝" w:eastAsia="ＭＳ 明朝" w:hAnsi="ＭＳ 明朝" w:cs="CIDFont+F1"/>
          <w:kern w:val="0"/>
          <w:szCs w:val="21"/>
        </w:rPr>
      </w:pPr>
      <w:r>
        <w:rPr>
          <w:rFonts w:ascii="ＭＳ 明朝" w:eastAsia="ＭＳ 明朝" w:hAnsi="ＭＳ 明朝" w:cs="CIDFont+F1" w:hint="eastAsia"/>
          <w:kern w:val="0"/>
          <w:szCs w:val="21"/>
        </w:rPr>
        <w:t xml:space="preserve">社会福祉法人　美深福祉会理事長　</w:t>
      </w:r>
      <w:r>
        <w:rPr>
          <w:rFonts w:ascii="ＭＳ 明朝" w:eastAsia="ＭＳ 明朝" w:hAnsi="ＭＳ 明朝" w:cs="CIDFont+F1"/>
          <w:kern w:val="0"/>
          <w:szCs w:val="21"/>
        </w:rPr>
        <w:t xml:space="preserve"> </w:t>
      </w:r>
      <w:r>
        <w:rPr>
          <w:rFonts w:ascii="ＭＳ 明朝" w:eastAsia="ＭＳ 明朝" w:hAnsi="ＭＳ 明朝" w:cs="CIDFont+F1" w:hint="eastAsia"/>
          <w:kern w:val="0"/>
          <w:szCs w:val="21"/>
        </w:rPr>
        <w:t>様</w:t>
      </w:r>
    </w:p>
    <w:p w14:paraId="212182BD" w14:textId="77777777" w:rsidR="00157E86" w:rsidRDefault="00157E86">
      <w:pPr>
        <w:autoSpaceDE w:val="0"/>
        <w:autoSpaceDN w:val="0"/>
        <w:adjustRightInd w:val="0"/>
        <w:rPr>
          <w:rFonts w:ascii="ＭＳ 明朝" w:eastAsia="ＭＳ 明朝" w:hAnsi="ＭＳ 明朝" w:cs="CIDFont+F1"/>
          <w:kern w:val="0"/>
          <w:szCs w:val="21"/>
        </w:rPr>
      </w:pPr>
    </w:p>
    <w:p w14:paraId="1DA14DB3" w14:textId="77777777" w:rsidR="00157E86" w:rsidRDefault="00000000">
      <w:pPr>
        <w:autoSpaceDE w:val="0"/>
        <w:autoSpaceDN w:val="0"/>
        <w:adjustRightInd w:val="0"/>
        <w:ind w:right="840"/>
        <w:jc w:val="center"/>
        <w:rPr>
          <w:rFonts w:ascii="ＭＳ 明朝" w:eastAsia="ＭＳ 明朝" w:hAnsi="ＭＳ 明朝" w:cs="CIDFont+F1"/>
          <w:kern w:val="0"/>
          <w:szCs w:val="21"/>
        </w:rPr>
      </w:pPr>
      <w:r>
        <w:rPr>
          <w:rFonts w:ascii="ＭＳ 明朝" w:eastAsia="ＭＳ 明朝" w:hAnsi="ＭＳ 明朝" w:cs="CIDFont+F1" w:hint="eastAsia"/>
          <w:kern w:val="0"/>
          <w:szCs w:val="21"/>
        </w:rPr>
        <w:t xml:space="preserve">　申請者</w:t>
      </w:r>
      <w:r>
        <w:rPr>
          <w:rFonts w:ascii="ＭＳ 明朝" w:eastAsia="ＭＳ 明朝" w:hAnsi="ＭＳ 明朝" w:cs="CIDFont+F1"/>
          <w:kern w:val="0"/>
          <w:szCs w:val="21"/>
        </w:rPr>
        <w:t xml:space="preserve"> </w:t>
      </w:r>
      <w:r>
        <w:rPr>
          <w:rFonts w:ascii="ＭＳ 明朝" w:eastAsia="ＭＳ 明朝" w:hAnsi="ＭＳ 明朝" w:cs="CIDFont+F1" w:hint="eastAsia"/>
          <w:kern w:val="0"/>
          <w:szCs w:val="21"/>
        </w:rPr>
        <w:t>住</w:t>
      </w:r>
      <w:r>
        <w:rPr>
          <w:rFonts w:ascii="ＭＳ 明朝" w:eastAsia="ＭＳ 明朝" w:hAnsi="ＭＳ 明朝" w:cs="CIDFont+F1"/>
          <w:kern w:val="0"/>
          <w:szCs w:val="21"/>
        </w:rPr>
        <w:t xml:space="preserve"> </w:t>
      </w:r>
      <w:r>
        <w:rPr>
          <w:rFonts w:ascii="ＭＳ 明朝" w:eastAsia="ＭＳ 明朝" w:hAnsi="ＭＳ 明朝" w:cs="CIDFont+F1" w:hint="eastAsia"/>
          <w:kern w:val="0"/>
          <w:szCs w:val="21"/>
        </w:rPr>
        <w:t>所</w:t>
      </w:r>
    </w:p>
    <w:p w14:paraId="502E98FA" w14:textId="77777777" w:rsidR="00157E86" w:rsidRDefault="00000000">
      <w:pPr>
        <w:autoSpaceDE w:val="0"/>
        <w:autoSpaceDN w:val="0"/>
        <w:adjustRightInd w:val="0"/>
        <w:ind w:right="840" w:firstLineChars="1600" w:firstLine="3360"/>
        <w:rPr>
          <w:rFonts w:ascii="ＭＳ 明朝" w:eastAsia="ＭＳ 明朝" w:hAnsi="ＭＳ 明朝" w:cs="CIDFont+F1"/>
          <w:kern w:val="0"/>
          <w:szCs w:val="21"/>
        </w:rPr>
      </w:pPr>
      <w:r>
        <w:rPr>
          <w:rFonts w:ascii="ＭＳ 明朝" w:eastAsia="ＭＳ 明朝" w:hAnsi="ＭＳ 明朝" w:cs="CIDFont+F1" w:hint="eastAsia"/>
          <w:kern w:val="0"/>
          <w:szCs w:val="21"/>
        </w:rPr>
        <w:t>商号又は名称</w:t>
      </w:r>
    </w:p>
    <w:p w14:paraId="26AF9D91" w14:textId="77777777" w:rsidR="00157E86" w:rsidRDefault="00000000">
      <w:pPr>
        <w:autoSpaceDE w:val="0"/>
        <w:autoSpaceDN w:val="0"/>
        <w:adjustRightInd w:val="0"/>
        <w:ind w:right="840" w:firstLineChars="1600" w:firstLine="3360"/>
        <w:rPr>
          <w:rFonts w:ascii="ＭＳ 明朝" w:eastAsia="ＭＳ 明朝" w:hAnsi="ＭＳ 明朝" w:cs="CIDFont+F1"/>
          <w:kern w:val="0"/>
          <w:szCs w:val="21"/>
        </w:rPr>
      </w:pPr>
      <w:r>
        <w:rPr>
          <w:rFonts w:ascii="ＭＳ 明朝" w:eastAsia="ＭＳ 明朝" w:hAnsi="ＭＳ 明朝" w:cs="CIDFont+F1" w:hint="eastAsia"/>
          <w:kern w:val="0"/>
          <w:szCs w:val="21"/>
        </w:rPr>
        <w:t>代表者氏名</w:t>
      </w:r>
      <w:r>
        <w:rPr>
          <w:rFonts w:ascii="ＭＳ 明朝" w:eastAsia="ＭＳ 明朝" w:hAnsi="ＭＳ 明朝" w:cs="CIDFont+F1"/>
          <w:kern w:val="0"/>
          <w:szCs w:val="21"/>
        </w:rPr>
        <w:t xml:space="preserve"> </w:t>
      </w:r>
      <w:r>
        <w:rPr>
          <w:rFonts w:ascii="ＭＳ 明朝" w:eastAsia="ＭＳ 明朝" w:hAnsi="ＭＳ 明朝" w:cs="CIDFont+F1" w:hint="eastAsia"/>
          <w:kern w:val="0"/>
          <w:szCs w:val="21"/>
        </w:rPr>
        <w:t>㊞</w:t>
      </w:r>
    </w:p>
    <w:p w14:paraId="3A3C88FC" w14:textId="77777777" w:rsidR="00157E86" w:rsidRDefault="00000000">
      <w:pPr>
        <w:autoSpaceDE w:val="0"/>
        <w:autoSpaceDN w:val="0"/>
        <w:adjustRightInd w:val="0"/>
        <w:jc w:val="right"/>
        <w:rPr>
          <w:rFonts w:ascii="ＭＳ 明朝" w:eastAsia="ＭＳ 明朝" w:hAnsi="ＭＳ 明朝" w:cs="CIDFont+F1"/>
          <w:kern w:val="0"/>
          <w:szCs w:val="21"/>
        </w:rPr>
      </w:pPr>
      <w:r>
        <w:rPr>
          <w:rFonts w:ascii="ＭＳ 明朝" w:eastAsia="ＭＳ 明朝" w:hAnsi="ＭＳ 明朝" w:cs="CIDFont+F1" w:hint="eastAsia"/>
          <w:kern w:val="0"/>
          <w:szCs w:val="21"/>
        </w:rPr>
        <w:t>（共同企業体の場合は企業体名を冠すること）</w:t>
      </w:r>
    </w:p>
    <w:p w14:paraId="3F600610" w14:textId="77777777" w:rsidR="00157E86" w:rsidRDefault="00157E86">
      <w:pPr>
        <w:autoSpaceDE w:val="0"/>
        <w:autoSpaceDN w:val="0"/>
        <w:adjustRightInd w:val="0"/>
        <w:jc w:val="right"/>
        <w:rPr>
          <w:rFonts w:ascii="ＭＳ 明朝" w:eastAsia="ＭＳ 明朝" w:hAnsi="ＭＳ 明朝" w:cs="CIDFont+F1"/>
          <w:kern w:val="0"/>
          <w:szCs w:val="21"/>
        </w:rPr>
      </w:pPr>
    </w:p>
    <w:p w14:paraId="61D55779" w14:textId="77777777" w:rsidR="00157E86" w:rsidRDefault="00000000">
      <w:pPr>
        <w:autoSpaceDE w:val="0"/>
        <w:autoSpaceDN w:val="0"/>
        <w:adjustRightInd w:val="0"/>
        <w:ind w:firstLineChars="100" w:firstLine="210"/>
        <w:rPr>
          <w:rFonts w:ascii="ＭＳ 明朝" w:eastAsia="ＭＳ 明朝" w:hAnsi="ＭＳ 明朝" w:cs="CIDFont+F1"/>
          <w:kern w:val="0"/>
          <w:szCs w:val="21"/>
        </w:rPr>
      </w:pPr>
      <w:r>
        <w:rPr>
          <w:rFonts w:ascii="ＭＳ 明朝" w:eastAsia="ＭＳ 明朝" w:hAnsi="ＭＳ 明朝" w:cs="CIDFont+F1" w:hint="eastAsia"/>
          <w:kern w:val="0"/>
          <w:szCs w:val="21"/>
        </w:rPr>
        <w:t>令和</w:t>
      </w:r>
      <w:r>
        <w:rPr>
          <w:rFonts w:ascii="ＭＳ 明朝" w:eastAsia="ＭＳ 明朝" w:hAnsi="ＭＳ 明朝" w:cs="CIDFont+F1"/>
          <w:kern w:val="0"/>
          <w:szCs w:val="21"/>
        </w:rPr>
        <w:t xml:space="preserve"> </w:t>
      </w:r>
      <w:r>
        <w:rPr>
          <w:rFonts w:ascii="ＭＳ 明朝" w:eastAsia="ＭＳ 明朝" w:hAnsi="ＭＳ 明朝" w:cs="CIDFont+F1" w:hint="eastAsia"/>
          <w:kern w:val="0"/>
          <w:szCs w:val="21"/>
        </w:rPr>
        <w:t xml:space="preserve">　年</w:t>
      </w:r>
      <w:r>
        <w:rPr>
          <w:rFonts w:ascii="ＭＳ 明朝" w:eastAsia="ＭＳ 明朝" w:hAnsi="ＭＳ 明朝" w:cs="CIDFont+F1"/>
          <w:kern w:val="0"/>
          <w:szCs w:val="21"/>
        </w:rPr>
        <w:t xml:space="preserve"> </w:t>
      </w:r>
      <w:r>
        <w:rPr>
          <w:rFonts w:ascii="ＭＳ 明朝" w:eastAsia="ＭＳ 明朝" w:hAnsi="ＭＳ 明朝" w:cs="CIDFont+F1" w:hint="eastAsia"/>
          <w:kern w:val="0"/>
          <w:szCs w:val="21"/>
        </w:rPr>
        <w:t xml:space="preserve">　月</w:t>
      </w:r>
      <w:r>
        <w:rPr>
          <w:rFonts w:ascii="ＭＳ 明朝" w:eastAsia="ＭＳ 明朝" w:hAnsi="ＭＳ 明朝" w:cs="CIDFont+F1"/>
          <w:kern w:val="0"/>
          <w:szCs w:val="21"/>
        </w:rPr>
        <w:t xml:space="preserve"> </w:t>
      </w:r>
      <w:r>
        <w:rPr>
          <w:rFonts w:ascii="ＭＳ 明朝" w:eastAsia="ＭＳ 明朝" w:hAnsi="ＭＳ 明朝" w:cs="CIDFont+F1" w:hint="eastAsia"/>
          <w:kern w:val="0"/>
          <w:szCs w:val="21"/>
        </w:rPr>
        <w:t xml:space="preserve">　日付けで入札参加公告のありました、次の建設工事に係る競争入札参加資格について審査されたく、関係書類を添えて申請します。</w:t>
      </w:r>
    </w:p>
    <w:p w14:paraId="5089979F" w14:textId="77777777" w:rsidR="00157E86" w:rsidRDefault="00000000">
      <w:pPr>
        <w:autoSpaceDE w:val="0"/>
        <w:autoSpaceDN w:val="0"/>
        <w:adjustRightInd w:val="0"/>
        <w:ind w:firstLineChars="100" w:firstLine="210"/>
        <w:rPr>
          <w:rFonts w:ascii="ＭＳ 明朝" w:eastAsia="ＭＳ 明朝" w:hAnsi="ＭＳ 明朝" w:cs="CIDFont+F1"/>
          <w:kern w:val="0"/>
          <w:szCs w:val="21"/>
        </w:rPr>
      </w:pPr>
      <w:r>
        <w:rPr>
          <w:rFonts w:ascii="ＭＳ 明朝" w:eastAsia="ＭＳ 明朝" w:hAnsi="ＭＳ 明朝" w:cs="CIDFont+F1" w:hint="eastAsia"/>
          <w:kern w:val="0"/>
          <w:szCs w:val="21"/>
        </w:rPr>
        <w:t>なお、入札参加資格のすべての要件を満たしていること、並びに本申請書及び添付書類のすべての記載事項は事実と相違ないことを誓約します。</w:t>
      </w:r>
    </w:p>
    <w:p w14:paraId="498A805C" w14:textId="77777777" w:rsidR="00157E86" w:rsidRDefault="00157E86">
      <w:pPr>
        <w:autoSpaceDE w:val="0"/>
        <w:autoSpaceDN w:val="0"/>
        <w:adjustRightInd w:val="0"/>
        <w:ind w:firstLineChars="100" w:firstLine="210"/>
        <w:rPr>
          <w:rFonts w:ascii="ＭＳ 明朝" w:eastAsia="ＭＳ 明朝" w:hAnsi="ＭＳ 明朝" w:cs="CIDFont+F1"/>
          <w:kern w:val="0"/>
          <w:szCs w:val="21"/>
        </w:rPr>
      </w:pPr>
    </w:p>
    <w:p w14:paraId="616B1BD7" w14:textId="259CC1D3" w:rsidR="00157E86" w:rsidRDefault="00000000">
      <w:pPr>
        <w:autoSpaceDE w:val="0"/>
        <w:autoSpaceDN w:val="0"/>
        <w:adjustRightInd w:val="0"/>
        <w:ind w:firstLineChars="100" w:firstLine="210"/>
        <w:rPr>
          <w:rFonts w:ascii="ＭＳ 明朝" w:eastAsia="ＭＳ 明朝" w:hAnsi="ＭＳ 明朝" w:cs="CIDFont+F1"/>
          <w:kern w:val="0"/>
          <w:szCs w:val="21"/>
        </w:rPr>
      </w:pPr>
      <w:r>
        <w:rPr>
          <w:rFonts w:ascii="ＭＳ 明朝" w:eastAsia="ＭＳ 明朝" w:hAnsi="ＭＳ 明朝" w:cs="CIDFont+F1" w:hint="eastAsia"/>
          <w:kern w:val="0"/>
          <w:szCs w:val="21"/>
        </w:rPr>
        <w:t>工事名　美深町特別養護老人ホーム</w:t>
      </w:r>
      <w:r w:rsidR="00215F5E">
        <w:rPr>
          <w:rFonts w:ascii="ＭＳ 明朝" w:eastAsia="ＭＳ 明朝" w:hAnsi="ＭＳ 明朝" w:cs="CIDFont+F1" w:hint="eastAsia"/>
          <w:kern w:val="0"/>
          <w:szCs w:val="21"/>
        </w:rPr>
        <w:t>移転新築</w:t>
      </w:r>
      <w:r>
        <w:rPr>
          <w:rFonts w:ascii="ＭＳ 明朝" w:eastAsia="ＭＳ 明朝" w:hAnsi="ＭＳ 明朝" w:cs="CIDFont+F1" w:hint="eastAsia"/>
          <w:kern w:val="0"/>
          <w:szCs w:val="21"/>
        </w:rPr>
        <w:t>工事</w:t>
      </w:r>
    </w:p>
    <w:p w14:paraId="6517FFD0" w14:textId="77777777" w:rsidR="00157E86" w:rsidRDefault="00000000">
      <w:pPr>
        <w:autoSpaceDE w:val="0"/>
        <w:autoSpaceDN w:val="0"/>
        <w:adjustRightInd w:val="0"/>
        <w:ind w:firstLineChars="100" w:firstLine="210"/>
        <w:rPr>
          <w:rFonts w:ascii="ＭＳ 明朝" w:eastAsia="ＭＳ 明朝" w:hAnsi="ＭＳ 明朝" w:cs="CIDFont+F1"/>
          <w:kern w:val="0"/>
          <w:szCs w:val="21"/>
        </w:rPr>
      </w:pPr>
      <w:r>
        <w:rPr>
          <w:rFonts w:ascii="ＭＳ 明朝" w:eastAsia="ＭＳ 明朝" w:hAnsi="ＭＳ 明朝" w:cs="CIDFont+F1" w:hint="eastAsia"/>
          <w:noProof/>
          <w:kern w:val="0"/>
          <w:szCs w:val="21"/>
        </w:rPr>
        <mc:AlternateContent>
          <mc:Choice Requires="wps">
            <w:drawing>
              <wp:anchor distT="0" distB="0" distL="114300" distR="114300" simplePos="0" relativeHeight="251659264" behindDoc="0" locked="0" layoutInCell="1" allowOverlap="1" wp14:anchorId="6C676F61" wp14:editId="5728DF83">
                <wp:simplePos x="0" y="0"/>
                <wp:positionH relativeFrom="column">
                  <wp:posOffset>4025264</wp:posOffset>
                </wp:positionH>
                <wp:positionV relativeFrom="paragraph">
                  <wp:posOffset>170392</wp:posOffset>
                </wp:positionV>
                <wp:extent cx="1498177" cy="541655"/>
                <wp:effectExtent l="0" t="0" r="26035" b="10795"/>
                <wp:wrapNone/>
                <wp:docPr id="1" name="テキスト ボックス 1"/>
                <wp:cNvGraphicFramePr/>
                <a:graphic xmlns:a="http://schemas.openxmlformats.org/drawingml/2006/main">
                  <a:graphicData uri="http://schemas.microsoft.com/office/word/2010/wordprocessingShape">
                    <wps:wsp>
                      <wps:cNvSpPr txBox="1"/>
                      <wps:spPr>
                        <a:xfrm>
                          <a:off x="0" y="0"/>
                          <a:ext cx="1498177" cy="541655"/>
                        </a:xfrm>
                        <a:prstGeom prst="rect">
                          <a:avLst/>
                        </a:prstGeom>
                        <a:solidFill>
                          <a:schemeClr val="lt1"/>
                        </a:solidFill>
                        <a:ln w="6350">
                          <a:solidFill>
                            <a:prstClr val="black"/>
                          </a:solidFill>
                        </a:ln>
                      </wps:spPr>
                      <wps:txbx>
                        <w:txbxContent>
                          <w:p w14:paraId="27C43C15" w14:textId="77777777" w:rsidR="00157E86" w:rsidRDefault="00000000">
                            <w:pPr>
                              <w:jc w:val="center"/>
                              <w:rPr>
                                <w:rFonts w:ascii="ＭＳ 明朝" w:eastAsia="ＭＳ 明朝" w:hAnsi="ＭＳ 明朝" w:cs="CIDFont+F1"/>
                                <w:kern w:val="0"/>
                                <w:sz w:val="18"/>
                                <w:szCs w:val="18"/>
                              </w:rPr>
                            </w:pPr>
                            <w:r>
                              <w:rPr>
                                <w:rFonts w:ascii="ＭＳ 明朝" w:eastAsia="ＭＳ 明朝" w:hAnsi="ＭＳ 明朝" w:cs="CIDFont+F1" w:hint="eastAsia"/>
                                <w:kern w:val="0"/>
                                <w:sz w:val="18"/>
                                <w:szCs w:val="18"/>
                              </w:rPr>
                              <w:t>社会福祉法人美深福祉会</w:t>
                            </w:r>
                          </w:p>
                          <w:p w14:paraId="2E41BCC9" w14:textId="77777777" w:rsidR="00157E86" w:rsidRDefault="00000000">
                            <w:pPr>
                              <w:jc w:val="center"/>
                              <w:rPr>
                                <w:sz w:val="18"/>
                                <w:szCs w:val="18"/>
                              </w:rPr>
                            </w:pPr>
                            <w:r>
                              <w:rPr>
                                <w:rFonts w:ascii="ＭＳ 明朝" w:eastAsia="ＭＳ 明朝" w:hAnsi="ＭＳ 明朝" w:cs="CIDFont+F1" w:hint="eastAsia"/>
                                <w:kern w:val="0"/>
                                <w:sz w:val="18"/>
                                <w:szCs w:val="18"/>
                              </w:rPr>
                              <w:t>受　　　　付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76F61" id="_x0000_t202" coordsize="21600,21600" o:spt="202" path="m,l,21600r21600,l21600,xe">
                <v:stroke joinstyle="miter"/>
                <v:path gradientshapeok="t" o:connecttype="rect"/>
              </v:shapetype>
              <v:shape id="テキスト ボックス 1" o:spid="_x0000_s1026" type="#_x0000_t202" style="position:absolute;left:0;text-align:left;margin-left:316.95pt;margin-top:13.4pt;width:117.95pt;height:4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9POAIAAHwEAAAOAAAAZHJzL2Uyb0RvYy54bWysVE1v2zAMvQ/YfxB0XxxnSdo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" fillcolor="white [3201]" strokeweight=".5pt">
                <v:textbox>
                  <w:txbxContent>
                    <w:p w14:paraId="27C43C15" w14:textId="77777777" w:rsidR="00157E86" w:rsidRDefault="00000000">
                      <w:pPr>
                        <w:jc w:val="center"/>
                        <w:rPr>
                          <w:rFonts w:ascii="ＭＳ 明朝" w:eastAsia="ＭＳ 明朝" w:hAnsi="ＭＳ 明朝" w:cs="CIDFont+F1"/>
                          <w:kern w:val="0"/>
                          <w:sz w:val="18"/>
                          <w:szCs w:val="18"/>
                        </w:rPr>
                      </w:pPr>
                      <w:r>
                        <w:rPr>
                          <w:rFonts w:ascii="ＭＳ 明朝" w:eastAsia="ＭＳ 明朝" w:hAnsi="ＭＳ 明朝" w:cs="CIDFont+F1" w:hint="eastAsia"/>
                          <w:kern w:val="0"/>
                          <w:sz w:val="18"/>
                          <w:szCs w:val="18"/>
                        </w:rPr>
                        <w:t>社会福祉法人美深福祉会</w:t>
                      </w:r>
                    </w:p>
                    <w:p w14:paraId="2E41BCC9" w14:textId="77777777" w:rsidR="00157E86" w:rsidRDefault="00000000">
                      <w:pPr>
                        <w:jc w:val="center"/>
                        <w:rPr>
                          <w:sz w:val="18"/>
                          <w:szCs w:val="18"/>
                        </w:rPr>
                      </w:pPr>
                      <w:r>
                        <w:rPr>
                          <w:rFonts w:ascii="ＭＳ 明朝" w:eastAsia="ＭＳ 明朝" w:hAnsi="ＭＳ 明朝" w:cs="CIDFont+F1" w:hint="eastAsia"/>
                          <w:kern w:val="0"/>
                          <w:sz w:val="18"/>
                          <w:szCs w:val="18"/>
                        </w:rPr>
                        <w:t>受　　　　付　　　　印</w:t>
                      </w:r>
                    </w:p>
                  </w:txbxContent>
                </v:textbox>
              </v:shape>
            </w:pict>
          </mc:Fallback>
        </mc:AlternateContent>
      </w:r>
    </w:p>
    <w:p w14:paraId="64BDC04D" w14:textId="77777777" w:rsidR="00157E86" w:rsidRDefault="00000000">
      <w:pPr>
        <w:autoSpaceDE w:val="0"/>
        <w:autoSpaceDN w:val="0"/>
        <w:adjustRightInd w:val="0"/>
        <w:rPr>
          <w:rFonts w:ascii="ＭＳ 明朝" w:eastAsia="ＭＳ 明朝" w:hAnsi="ＭＳ 明朝" w:cs="CIDFont+F1"/>
          <w:kern w:val="0"/>
          <w:szCs w:val="21"/>
        </w:rPr>
      </w:pPr>
      <w:r>
        <w:rPr>
          <w:rFonts w:ascii="ＭＳ 明朝" w:eastAsia="ＭＳ 明朝" w:hAnsi="ＭＳ 明朝" w:cs="CIDFont+F1" w:hint="eastAsia"/>
          <w:kern w:val="0"/>
          <w:szCs w:val="21"/>
        </w:rPr>
        <w:t>添付書類</w:t>
      </w:r>
    </w:p>
    <w:p w14:paraId="634462BE" w14:textId="0B3F971D" w:rsidR="00215F5E" w:rsidRPr="00215F5E" w:rsidRDefault="00215F5E" w:rsidP="00215F5E">
      <w:pPr>
        <w:rPr>
          <w:rFonts w:ascii="ＭＳ 明朝" w:eastAsia="ＭＳ 明朝" w:hAnsi="ＭＳ 明朝"/>
          <w:color w:val="000000" w:themeColor="text1"/>
          <w:kern w:val="0"/>
        </w:rPr>
      </w:pPr>
      <w:r w:rsidRPr="00215F5E">
        <w:rPr>
          <w:rFonts w:ascii="ＭＳ 明朝" w:eastAsia="ＭＳ 明朝" w:hAnsi="ＭＳ 明朝" w:hint="eastAsia"/>
          <w:color w:val="000000" w:themeColor="text1"/>
          <w:kern w:val="0"/>
        </w:rPr>
        <w:t>ア　一般競争入札参加資格審査申請書（様式第１号）</w:t>
      </w:r>
    </w:p>
    <w:p w14:paraId="518CEE96" w14:textId="22F48A6C" w:rsidR="00215F5E" w:rsidRPr="00215F5E" w:rsidRDefault="00215F5E" w:rsidP="00215F5E">
      <w:pPr>
        <w:rPr>
          <w:rFonts w:ascii="ＭＳ 明朝" w:eastAsia="ＭＳ 明朝" w:hAnsi="ＭＳ 明朝"/>
          <w:color w:val="000000" w:themeColor="text1"/>
          <w:kern w:val="0"/>
        </w:rPr>
      </w:pPr>
      <w:r>
        <w:rPr>
          <w:rFonts w:ascii="ＭＳ 明朝" w:eastAsia="ＭＳ 明朝" w:hAnsi="ＭＳ 明朝" w:cs="CIDFont+F1" w:hint="eastAsia"/>
          <w:noProof/>
          <w:kern w:val="0"/>
          <w:szCs w:val="21"/>
        </w:rPr>
        <mc:AlternateContent>
          <mc:Choice Requires="wps">
            <w:drawing>
              <wp:anchor distT="0" distB="0" distL="114300" distR="114300" simplePos="0" relativeHeight="251660288" behindDoc="0" locked="0" layoutInCell="1" allowOverlap="1" wp14:anchorId="5613876B" wp14:editId="115AC1FF">
                <wp:simplePos x="0" y="0"/>
                <wp:positionH relativeFrom="column">
                  <wp:posOffset>4025265</wp:posOffset>
                </wp:positionH>
                <wp:positionV relativeFrom="paragraph">
                  <wp:posOffset>34925</wp:posOffset>
                </wp:positionV>
                <wp:extent cx="1498177" cy="1704975"/>
                <wp:effectExtent l="0" t="0" r="26035" b="28575"/>
                <wp:wrapNone/>
                <wp:docPr id="2" name="テキスト ボックス 2"/>
                <wp:cNvGraphicFramePr/>
                <a:graphic xmlns:a="http://schemas.openxmlformats.org/drawingml/2006/main">
                  <a:graphicData uri="http://schemas.microsoft.com/office/word/2010/wordprocessingShape">
                    <wps:wsp>
                      <wps:cNvSpPr txBox="1"/>
                      <wps:spPr>
                        <a:xfrm>
                          <a:off x="0" y="0"/>
                          <a:ext cx="1498177" cy="1704975"/>
                        </a:xfrm>
                        <a:prstGeom prst="rect">
                          <a:avLst/>
                        </a:prstGeom>
                        <a:solidFill>
                          <a:schemeClr val="lt1"/>
                        </a:solidFill>
                        <a:ln w="6350">
                          <a:solidFill>
                            <a:prstClr val="black"/>
                          </a:solidFill>
                        </a:ln>
                      </wps:spPr>
                      <wps:txbx>
                        <w:txbxContent>
                          <w:p w14:paraId="7353D385" w14:textId="77777777" w:rsidR="00157E86" w:rsidRDefault="00157E86"/>
                          <w:p w14:paraId="78CFB204" w14:textId="77777777" w:rsidR="00556EF3" w:rsidRDefault="00556EF3"/>
                          <w:p w14:paraId="74CD6464" w14:textId="77777777" w:rsidR="00556EF3" w:rsidRDefault="00556EF3"/>
                          <w:p w14:paraId="0EEDED30" w14:textId="77777777" w:rsidR="00556EF3" w:rsidRDefault="00556EF3"/>
                          <w:p w14:paraId="4E2A4465" w14:textId="77777777" w:rsidR="00556EF3" w:rsidRDefault="00556EF3"/>
                          <w:p w14:paraId="3B6531F2" w14:textId="77777777" w:rsidR="00B8758E" w:rsidRDefault="00B8758E"/>
                          <w:p w14:paraId="31385A9B" w14:textId="1F524817" w:rsidR="00556EF3" w:rsidRPr="00556EF3" w:rsidRDefault="00556EF3" w:rsidP="00556EF3">
                            <w:pPr>
                              <w:jc w:val="center"/>
                              <w:rPr>
                                <w:rFonts w:ascii="ＭＳ ゴシック" w:eastAsia="ＭＳ ゴシック" w:hAnsi="ＭＳ ゴシック"/>
                                <w:color w:val="FF0000"/>
                              </w:rPr>
                            </w:pPr>
                            <w:r w:rsidRPr="00556EF3">
                              <w:rPr>
                                <w:rFonts w:ascii="ＭＳ ゴシック" w:eastAsia="ＭＳ ゴシック" w:hAnsi="ＭＳ ゴシック" w:hint="eastAsia"/>
                                <w:color w:val="FF0000"/>
                              </w:rPr>
                              <w:t>「入札</w:t>
                            </w:r>
                            <w:r>
                              <w:rPr>
                                <w:rFonts w:ascii="ＭＳ ゴシック" w:eastAsia="ＭＳ ゴシック" w:hAnsi="ＭＳ ゴシック" w:hint="eastAsia"/>
                                <w:color w:val="FF0000"/>
                              </w:rPr>
                              <w:t>参加</w:t>
                            </w:r>
                            <w:r w:rsidRPr="00556EF3">
                              <w:rPr>
                                <w:rFonts w:ascii="ＭＳ ゴシック" w:eastAsia="ＭＳ ゴシック" w:hAnsi="ＭＳ ゴシック" w:hint="eastAsia"/>
                                <w:color w:val="FF0000"/>
                              </w:rPr>
                              <w:t>資格」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3876B" id="_x0000_t202" coordsize="21600,21600" o:spt="202" path="m,l,21600r21600,l21600,xe">
                <v:stroke joinstyle="miter"/>
                <v:path gradientshapeok="t" o:connecttype="rect"/>
              </v:shapetype>
              <v:shape id="テキスト ボックス 2" o:spid="_x0000_s1027" type="#_x0000_t202" style="position:absolute;margin-left:316.95pt;margin-top:2.75pt;width:117.95pt;height:1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" fillcolor="white [3201]" strokeweight=".5pt">
                <v:textbox>
                  <w:txbxContent>
                    <w:p w14:paraId="7353D385" w14:textId="77777777" w:rsidR="00157E86" w:rsidRDefault="00157E86"/>
                    <w:p w14:paraId="78CFB204" w14:textId="77777777" w:rsidR="00556EF3" w:rsidRDefault="00556EF3"/>
                    <w:p w14:paraId="74CD6464" w14:textId="77777777" w:rsidR="00556EF3" w:rsidRDefault="00556EF3"/>
                    <w:p w14:paraId="0EEDED30" w14:textId="77777777" w:rsidR="00556EF3" w:rsidRDefault="00556EF3"/>
                    <w:p w14:paraId="4E2A4465" w14:textId="77777777" w:rsidR="00556EF3" w:rsidRDefault="00556EF3"/>
                    <w:p w14:paraId="3B6531F2" w14:textId="77777777" w:rsidR="00B8758E" w:rsidRDefault="00B8758E"/>
                    <w:p w14:paraId="31385A9B" w14:textId="1F524817" w:rsidR="00556EF3" w:rsidRPr="00556EF3" w:rsidRDefault="00556EF3" w:rsidP="00556EF3">
                      <w:pPr>
                        <w:jc w:val="center"/>
                        <w:rPr>
                          <w:rFonts w:ascii="ＭＳ ゴシック" w:eastAsia="ＭＳ ゴシック" w:hAnsi="ＭＳ ゴシック"/>
                          <w:color w:val="FF0000"/>
                        </w:rPr>
                      </w:pPr>
                      <w:r w:rsidRPr="00556EF3">
                        <w:rPr>
                          <w:rFonts w:ascii="ＭＳ ゴシック" w:eastAsia="ＭＳ ゴシック" w:hAnsi="ＭＳ ゴシック" w:hint="eastAsia"/>
                          <w:color w:val="FF0000"/>
                        </w:rPr>
                        <w:t>「入札</w:t>
                      </w:r>
                      <w:r>
                        <w:rPr>
                          <w:rFonts w:ascii="ＭＳ ゴシック" w:eastAsia="ＭＳ ゴシック" w:hAnsi="ＭＳ ゴシック" w:hint="eastAsia"/>
                          <w:color w:val="FF0000"/>
                        </w:rPr>
                        <w:t>参加</w:t>
                      </w:r>
                      <w:r w:rsidRPr="00556EF3">
                        <w:rPr>
                          <w:rFonts w:ascii="ＭＳ ゴシック" w:eastAsia="ＭＳ ゴシック" w:hAnsi="ＭＳ ゴシック" w:hint="eastAsia"/>
                          <w:color w:val="FF0000"/>
                        </w:rPr>
                        <w:t>資格」</w:t>
                      </w:r>
                    </w:p>
                  </w:txbxContent>
                </v:textbox>
              </v:shape>
            </w:pict>
          </mc:Fallback>
        </mc:AlternateContent>
      </w:r>
      <w:r w:rsidRPr="00215F5E">
        <w:rPr>
          <w:rFonts w:ascii="ＭＳ 明朝" w:eastAsia="ＭＳ 明朝" w:hAnsi="ＭＳ 明朝" w:hint="eastAsia"/>
          <w:color w:val="000000" w:themeColor="text1"/>
          <w:kern w:val="0"/>
        </w:rPr>
        <w:t xml:space="preserve">　イ　類似工事施工実績調書（様式第４号）</w:t>
      </w:r>
    </w:p>
    <w:p w14:paraId="26A9C8FC" w14:textId="2089D504" w:rsidR="00215F5E" w:rsidRPr="00215F5E" w:rsidRDefault="00215F5E" w:rsidP="00215F5E">
      <w:pPr>
        <w:rPr>
          <w:rFonts w:ascii="ＭＳ 明朝" w:eastAsia="ＭＳ 明朝" w:hAnsi="ＭＳ 明朝"/>
          <w:color w:val="000000" w:themeColor="text1"/>
          <w:kern w:val="0"/>
        </w:rPr>
      </w:pPr>
      <w:r w:rsidRPr="00215F5E">
        <w:rPr>
          <w:rFonts w:ascii="ＭＳ 明朝" w:eastAsia="ＭＳ 明朝" w:hAnsi="ＭＳ 明朝" w:hint="eastAsia"/>
          <w:color w:val="000000" w:themeColor="text1"/>
          <w:kern w:val="0"/>
        </w:rPr>
        <w:t xml:space="preserve">　ウ　類似工事施工実績を証明する書面</w:t>
      </w:r>
    </w:p>
    <w:p w14:paraId="41EF8DE2" w14:textId="77777777" w:rsidR="00215F5E" w:rsidRDefault="00215F5E" w:rsidP="00215F5E">
      <w:pPr>
        <w:rPr>
          <w:rFonts w:ascii="ＭＳ 明朝" w:eastAsia="ＭＳ 明朝" w:hAnsi="ＭＳ 明朝"/>
          <w:color w:val="000000" w:themeColor="text1"/>
          <w:kern w:val="0"/>
        </w:rPr>
      </w:pPr>
      <w:r w:rsidRPr="00215F5E">
        <w:rPr>
          <w:rFonts w:ascii="ＭＳ 明朝" w:eastAsia="ＭＳ 明朝" w:hAnsi="ＭＳ 明朝" w:hint="eastAsia"/>
          <w:color w:val="000000" w:themeColor="text1"/>
          <w:kern w:val="0"/>
        </w:rPr>
        <w:t xml:space="preserve">　エ　工事配置予定技術者調書（様式５号）</w:t>
      </w:r>
    </w:p>
    <w:p w14:paraId="68FCB894" w14:textId="2D168138" w:rsidR="00215F5E" w:rsidRPr="00215F5E" w:rsidRDefault="00215F5E" w:rsidP="00215F5E">
      <w:pPr>
        <w:rPr>
          <w:rFonts w:ascii="ＭＳ 明朝" w:eastAsia="ＭＳ 明朝" w:hAnsi="ＭＳ 明朝"/>
          <w:color w:val="000000" w:themeColor="text1"/>
          <w:kern w:val="0"/>
        </w:rPr>
      </w:pPr>
      <w:r w:rsidRPr="00215F5E">
        <w:rPr>
          <w:rFonts w:ascii="ＭＳ 明朝" w:eastAsia="ＭＳ 明朝" w:hAnsi="ＭＳ 明朝" w:hint="eastAsia"/>
          <w:color w:val="000000" w:themeColor="text1"/>
          <w:kern w:val="0"/>
        </w:rPr>
        <w:t xml:space="preserve">　オ　経営規模等評価結果通知書（写）</w:t>
      </w:r>
    </w:p>
    <w:p w14:paraId="0EE819A3" w14:textId="77777777" w:rsidR="00215F5E" w:rsidRDefault="00215F5E" w:rsidP="00215F5E">
      <w:pPr>
        <w:rPr>
          <w:rFonts w:ascii="ＭＳ 明朝" w:eastAsia="ＭＳ 明朝" w:hAnsi="ＭＳ 明朝"/>
          <w:color w:val="000000" w:themeColor="text1"/>
          <w:kern w:val="0"/>
        </w:rPr>
      </w:pPr>
      <w:r w:rsidRPr="00215F5E">
        <w:rPr>
          <w:rFonts w:ascii="ＭＳ 明朝" w:eastAsia="ＭＳ 明朝" w:hAnsi="ＭＳ 明朝" w:hint="eastAsia"/>
          <w:color w:val="000000" w:themeColor="text1"/>
          <w:kern w:val="0"/>
        </w:rPr>
        <w:t xml:space="preserve">　カ　特 定 関 係 調 書（様式第６号）</w:t>
      </w:r>
    </w:p>
    <w:p w14:paraId="32B81A95" w14:textId="50BCD8CC" w:rsidR="00215F5E" w:rsidRDefault="00215F5E" w:rsidP="00215F5E">
      <w:pPr>
        <w:rPr>
          <w:rFonts w:ascii="ＭＳ 明朝" w:eastAsia="ＭＳ 明朝" w:hAnsi="ＭＳ 明朝"/>
          <w:color w:val="000000" w:themeColor="text1"/>
          <w:kern w:val="0"/>
        </w:rPr>
      </w:pPr>
      <w:r w:rsidRPr="00215F5E">
        <w:rPr>
          <w:rFonts w:ascii="ＭＳ 明朝" w:eastAsia="ＭＳ 明朝" w:hAnsi="ＭＳ 明朝" w:hint="eastAsia"/>
          <w:color w:val="000000" w:themeColor="text1"/>
          <w:kern w:val="0"/>
        </w:rPr>
        <w:t xml:space="preserve">　キ　特定建設工事共同企業体競争入札参加</w:t>
      </w:r>
    </w:p>
    <w:p w14:paraId="0F6721CD" w14:textId="77777777" w:rsidR="00215F5E" w:rsidRDefault="00215F5E" w:rsidP="00215F5E">
      <w:pPr>
        <w:ind w:firstLineChars="300" w:firstLine="630"/>
        <w:rPr>
          <w:rFonts w:ascii="ＭＳ 明朝" w:eastAsia="ＭＳ 明朝" w:hAnsi="ＭＳ 明朝"/>
          <w:color w:val="000000" w:themeColor="text1"/>
          <w:kern w:val="0"/>
        </w:rPr>
      </w:pPr>
      <w:r w:rsidRPr="00215F5E">
        <w:rPr>
          <w:rFonts w:ascii="ＭＳ 明朝" w:eastAsia="ＭＳ 明朝" w:hAnsi="ＭＳ 明朝" w:hint="eastAsia"/>
          <w:color w:val="000000" w:themeColor="text1"/>
          <w:kern w:val="0"/>
        </w:rPr>
        <w:t>資格審査申請書（様式第２号）</w:t>
      </w:r>
    </w:p>
    <w:p w14:paraId="5CB7FD61" w14:textId="0F9AE73F" w:rsidR="00215F5E" w:rsidRPr="00215F5E" w:rsidRDefault="00215F5E" w:rsidP="00215F5E">
      <w:pPr>
        <w:ind w:firstLineChars="100" w:firstLine="210"/>
        <w:rPr>
          <w:rFonts w:ascii="ＭＳ 明朝" w:eastAsia="ＭＳ 明朝" w:hAnsi="ＭＳ 明朝"/>
          <w:color w:val="000000" w:themeColor="text1"/>
          <w:kern w:val="0"/>
        </w:rPr>
      </w:pPr>
      <w:r w:rsidRPr="00215F5E">
        <w:rPr>
          <w:rFonts w:ascii="ＭＳ 明朝" w:eastAsia="ＭＳ 明朝" w:hAnsi="ＭＳ 明朝" w:hint="eastAsia"/>
          <w:color w:val="000000" w:themeColor="text1"/>
          <w:kern w:val="0"/>
        </w:rPr>
        <w:t>ク　特定建設工事共同企業体協定書（様式第３号）</w:t>
      </w:r>
    </w:p>
    <w:p w14:paraId="198057C5" w14:textId="0B2BC70A" w:rsidR="00215F5E" w:rsidRPr="00215F5E" w:rsidRDefault="00215F5E" w:rsidP="00215F5E">
      <w:pPr>
        <w:rPr>
          <w:rFonts w:ascii="ＭＳ 明朝" w:eastAsia="ＭＳ 明朝" w:hAnsi="ＭＳ 明朝"/>
          <w:color w:val="000000" w:themeColor="text1"/>
          <w:kern w:val="0"/>
        </w:rPr>
      </w:pPr>
      <w:r w:rsidRPr="00215F5E">
        <w:rPr>
          <w:rFonts w:ascii="ＭＳ 明朝" w:eastAsia="ＭＳ 明朝" w:hAnsi="ＭＳ 明朝" w:hint="eastAsia"/>
          <w:color w:val="000000" w:themeColor="text1"/>
          <w:kern w:val="0"/>
        </w:rPr>
        <w:t xml:space="preserve">　ケ　委　　任　　状　（様式第７号）</w:t>
      </w:r>
    </w:p>
    <w:p w14:paraId="4F70F8D3" w14:textId="77777777" w:rsidR="00556EF3" w:rsidRDefault="00556EF3">
      <w:pPr>
        <w:autoSpaceDE w:val="0"/>
        <w:autoSpaceDN w:val="0"/>
        <w:adjustRightInd w:val="0"/>
        <w:ind w:firstLineChars="100" w:firstLine="210"/>
        <w:rPr>
          <w:rFonts w:ascii="ＭＳ 明朝" w:eastAsia="ＭＳ 明朝" w:hAnsi="ＭＳ 明朝" w:cs="CIDFont+F1"/>
          <w:kern w:val="0"/>
          <w:szCs w:val="21"/>
        </w:rPr>
      </w:pPr>
    </w:p>
    <w:p w14:paraId="224782A0" w14:textId="6FAA5A8B" w:rsidR="00157E86" w:rsidRDefault="00000000" w:rsidP="008A7149">
      <w:pPr>
        <w:autoSpaceDE w:val="0"/>
        <w:autoSpaceDN w:val="0"/>
        <w:adjustRightInd w:val="0"/>
        <w:ind w:left="315" w:hangingChars="150" w:hanging="315"/>
        <w:rPr>
          <w:rFonts w:ascii="ＭＳ 明朝" w:eastAsia="ＭＳ 明朝" w:hAnsi="ＭＳ 明朝" w:cs="CIDFont+F1"/>
          <w:kern w:val="0"/>
          <w:szCs w:val="21"/>
        </w:rPr>
      </w:pPr>
      <w:r>
        <w:rPr>
          <w:rFonts w:ascii="ＭＳ 明朝" w:eastAsia="ＭＳ 明朝" w:hAnsi="ＭＳ 明朝" w:cs="CIDFont+F1" w:hint="eastAsia"/>
          <w:kern w:val="0"/>
          <w:szCs w:val="21"/>
        </w:rPr>
        <w:t>注１</w:t>
      </w:r>
      <w:r w:rsidR="008A7149">
        <w:rPr>
          <w:rFonts w:ascii="ＭＳ 明朝" w:eastAsia="ＭＳ 明朝" w:hAnsi="ＭＳ 明朝" w:cs="CIDFont+F1" w:hint="eastAsia"/>
          <w:kern w:val="0"/>
          <w:szCs w:val="21"/>
        </w:rPr>
        <w:t xml:space="preserve">　</w:t>
      </w:r>
      <w:r>
        <w:rPr>
          <w:rFonts w:ascii="ＭＳ 明朝" w:eastAsia="ＭＳ 明朝" w:hAnsi="ＭＳ 明朝" w:cs="CIDFont+F1" w:hint="eastAsia"/>
          <w:kern w:val="0"/>
          <w:szCs w:val="21"/>
        </w:rPr>
        <w:t>この申請書は、申請書受理時に社会福祉法人美深福祉会の受付印を押印のうえ１</w:t>
      </w:r>
      <w:r w:rsidR="008A7149">
        <w:rPr>
          <w:rFonts w:ascii="ＭＳ 明朝" w:eastAsia="ＭＳ 明朝" w:hAnsi="ＭＳ 明朝" w:cs="CIDFont+F1" w:hint="eastAsia"/>
          <w:kern w:val="0"/>
          <w:szCs w:val="21"/>
        </w:rPr>
        <w:t xml:space="preserve">　</w:t>
      </w:r>
      <w:r>
        <w:rPr>
          <w:rFonts w:ascii="ＭＳ 明朝" w:eastAsia="ＭＳ 明朝" w:hAnsi="ＭＳ 明朝" w:cs="CIDFont+F1" w:hint="eastAsia"/>
          <w:kern w:val="0"/>
          <w:szCs w:val="21"/>
        </w:rPr>
        <w:t>返却するので、必ず２部（１部はコピー可）提出すること。</w:t>
      </w:r>
    </w:p>
    <w:p w14:paraId="775EE702" w14:textId="1E72A6A7" w:rsidR="008A7149" w:rsidRDefault="00FE27D8" w:rsidP="00FE27D8">
      <w:pPr>
        <w:ind w:leftChars="100" w:left="420" w:hangingChars="100" w:hanging="210"/>
        <w:rPr>
          <w:rFonts w:ascii="ＭＳ 明朝" w:eastAsia="ＭＳ 明朝" w:hAnsi="ＭＳ 明朝"/>
        </w:rPr>
      </w:pPr>
      <w:r>
        <w:rPr>
          <w:rFonts w:ascii="ＭＳ 明朝" w:eastAsia="ＭＳ 明朝" w:hAnsi="ＭＳ 明朝" w:cs="CIDFont+F1" w:hint="eastAsia"/>
          <w:noProof/>
          <w:color w:val="000000" w:themeColor="text1"/>
          <w:kern w:val="0"/>
          <w:szCs w:val="21"/>
        </w:rPr>
        <mc:AlternateContent>
          <mc:Choice Requires="wps">
            <w:drawing>
              <wp:anchor distT="0" distB="0" distL="114300" distR="114300" simplePos="0" relativeHeight="251662336" behindDoc="0" locked="0" layoutInCell="1" allowOverlap="1" wp14:anchorId="4BDC5DC8" wp14:editId="29D16DFD">
                <wp:simplePos x="0" y="0"/>
                <wp:positionH relativeFrom="column">
                  <wp:posOffset>2701290</wp:posOffset>
                </wp:positionH>
                <wp:positionV relativeFrom="paragraph">
                  <wp:posOffset>786765</wp:posOffset>
                </wp:positionV>
                <wp:extent cx="1000125" cy="9525"/>
                <wp:effectExtent l="19050" t="19050" r="28575" b="28575"/>
                <wp:wrapNone/>
                <wp:docPr id="3" name="直線コネクタ 3"/>
                <wp:cNvGraphicFramePr/>
                <a:graphic xmlns:a="http://schemas.openxmlformats.org/drawingml/2006/main">
                  <a:graphicData uri="http://schemas.microsoft.com/office/word/2010/wordprocessingShape">
                    <wps:wsp>
                      <wps:cNvCnPr/>
                      <wps:spPr>
                        <a:xfrm flipV="1">
                          <a:off x="0" y="0"/>
                          <a:ext cx="1000125" cy="9525"/>
                        </a:xfrm>
                        <a:prstGeom prst="line">
                          <a:avLst/>
                        </a:prstGeom>
                        <a:ln w="4127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2C573" id="直線コネクタ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7pt,61.95pt" to="291.4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" strokecolor="black [3213]" strokeweight="3.25pt">
                <v:stroke linestyle="thinThin" joinstyle="miter"/>
              </v:line>
            </w:pict>
          </mc:Fallback>
        </mc:AlternateContent>
      </w:r>
      <w:r>
        <w:rPr>
          <w:rFonts w:ascii="ＭＳ 明朝" w:eastAsia="ＭＳ 明朝" w:hAnsi="ＭＳ 明朝" w:cs="CIDFont+F1" w:hint="eastAsia"/>
          <w:kern w:val="0"/>
          <w:szCs w:val="21"/>
        </w:rPr>
        <w:t>２</w:t>
      </w:r>
      <w:r w:rsidR="008A7149">
        <w:rPr>
          <w:rFonts w:ascii="ＭＳ 明朝" w:eastAsia="ＭＳ 明朝" w:hAnsi="ＭＳ 明朝" w:cs="CIDFont+F1" w:hint="eastAsia"/>
          <w:kern w:val="0"/>
          <w:szCs w:val="21"/>
        </w:rPr>
        <w:t xml:space="preserve">　</w:t>
      </w:r>
      <w:r w:rsidR="008A7149">
        <w:rPr>
          <w:rFonts w:ascii="ＭＳ 明朝" w:eastAsia="ＭＳ 明朝" w:hAnsi="ＭＳ 明朝" w:hint="eastAsia"/>
        </w:rPr>
        <w:t>６社以上の一般競争入札参加者応募の場合は、事務効率化や地理、経営規模評価、施工実績等を総合的に勘案し</w:t>
      </w:r>
      <w:r>
        <w:rPr>
          <w:rFonts w:ascii="ＭＳ 明朝" w:eastAsia="ＭＳ 明朝" w:hAnsi="ＭＳ 明朝" w:hint="eastAsia"/>
        </w:rPr>
        <w:t>入札参加者の選考</w:t>
      </w:r>
      <w:r w:rsidR="00B8758E">
        <w:rPr>
          <w:rFonts w:ascii="ＭＳ 明朝" w:eastAsia="ＭＳ 明朝" w:hAnsi="ＭＳ 明朝" w:hint="eastAsia"/>
        </w:rPr>
        <w:t>をさせていただきます。</w:t>
      </w:r>
      <w:r>
        <w:rPr>
          <w:rFonts w:ascii="ＭＳ 明朝" w:eastAsia="ＭＳ 明朝" w:hAnsi="ＭＳ 明朝" w:hint="eastAsia"/>
        </w:rPr>
        <w:t>一般競争入札参加資格審査申込書の返却時の</w:t>
      </w:r>
      <w:r w:rsidR="00556EF3">
        <w:rPr>
          <w:rFonts w:ascii="ＭＳ 明朝" w:eastAsia="ＭＳ 明朝" w:hAnsi="ＭＳ 明朝" w:hint="eastAsia"/>
        </w:rPr>
        <w:t>受付欄</w:t>
      </w:r>
      <w:r w:rsidR="00556EF3" w:rsidRPr="00E4054F">
        <w:rPr>
          <w:rFonts w:ascii="ＭＳ 明朝" w:eastAsia="ＭＳ 明朝" w:hAnsi="ＭＳ 明朝" w:hint="eastAsia"/>
          <w:color w:val="FF0000"/>
        </w:rPr>
        <w:t>「</w:t>
      </w:r>
      <w:r w:rsidR="00905234" w:rsidRPr="00E4054F">
        <w:rPr>
          <w:rFonts w:ascii="ＭＳ 明朝" w:eastAsia="ＭＳ 明朝" w:hAnsi="ＭＳ 明朝" w:cs="CIDFont+F1" w:hint="eastAsia"/>
          <w:color w:val="FF0000"/>
          <w:kern w:val="0"/>
          <w:szCs w:val="21"/>
        </w:rPr>
        <w:t>入札参加資格</w:t>
      </w:r>
      <w:r w:rsidR="00556EF3" w:rsidRPr="00E4054F">
        <w:rPr>
          <w:rFonts w:ascii="ＭＳ 明朝" w:eastAsia="ＭＳ 明朝" w:hAnsi="ＭＳ 明朝" w:cs="CIDFont+F1" w:hint="eastAsia"/>
          <w:color w:val="FF0000"/>
          <w:kern w:val="0"/>
          <w:szCs w:val="21"/>
        </w:rPr>
        <w:t>」</w:t>
      </w:r>
      <w:r w:rsidR="00B8758E" w:rsidRPr="00B8758E">
        <w:rPr>
          <w:rFonts w:ascii="ＭＳ 明朝" w:eastAsia="ＭＳ 明朝" w:hAnsi="ＭＳ 明朝" w:cs="CIDFont+F1" w:hint="eastAsia"/>
          <w:color w:val="000000" w:themeColor="text1"/>
          <w:kern w:val="0"/>
          <w:szCs w:val="21"/>
        </w:rPr>
        <w:t>を記載</w:t>
      </w:r>
      <w:r w:rsidR="00B8758E">
        <w:rPr>
          <w:rFonts w:ascii="ＭＳ 明朝" w:eastAsia="ＭＳ 明朝" w:hAnsi="ＭＳ 明朝" w:cs="CIDFont+F1" w:hint="eastAsia"/>
          <w:color w:val="000000" w:themeColor="text1"/>
          <w:kern w:val="0"/>
          <w:szCs w:val="21"/>
        </w:rPr>
        <w:t>のままの者は、</w:t>
      </w:r>
      <w:r w:rsidR="0007772C">
        <w:rPr>
          <w:rFonts w:ascii="ＭＳ 明朝" w:eastAsia="ＭＳ 明朝" w:hAnsi="ＭＳ 明朝" w:cs="CIDFont+F1" w:hint="eastAsia"/>
          <w:color w:val="000000" w:themeColor="text1"/>
          <w:kern w:val="0"/>
          <w:szCs w:val="21"/>
        </w:rPr>
        <w:t>同封</w:t>
      </w:r>
      <w:r w:rsidR="00B8758E">
        <w:rPr>
          <w:rFonts w:ascii="ＭＳ 明朝" w:eastAsia="ＭＳ 明朝" w:hAnsi="ＭＳ 明朝" w:cs="CIDFont+F1" w:hint="eastAsia"/>
          <w:color w:val="000000" w:themeColor="text1"/>
          <w:kern w:val="0"/>
          <w:szCs w:val="21"/>
        </w:rPr>
        <w:t>通知のとおり入札に参加願います</w:t>
      </w:r>
      <w:r w:rsidR="00B8758E" w:rsidRPr="00B8758E">
        <w:rPr>
          <w:rFonts w:ascii="ＭＳ 明朝" w:eastAsia="ＭＳ 明朝" w:hAnsi="ＭＳ 明朝" w:cs="CIDFont+F1" w:hint="eastAsia"/>
          <w:color w:val="000000" w:themeColor="text1"/>
          <w:kern w:val="0"/>
          <w:szCs w:val="21"/>
        </w:rPr>
        <w:t>。</w:t>
      </w:r>
      <w:r w:rsidR="00B8758E">
        <w:rPr>
          <w:rFonts w:ascii="ＭＳ 明朝" w:eastAsia="ＭＳ 明朝" w:hAnsi="ＭＳ 明朝" w:cs="CIDFont+F1" w:hint="eastAsia"/>
          <w:color w:val="000000" w:themeColor="text1"/>
          <w:kern w:val="0"/>
          <w:szCs w:val="21"/>
        </w:rPr>
        <w:t>また</w:t>
      </w:r>
      <w:r w:rsidR="00B8758E" w:rsidRPr="00B8758E">
        <w:rPr>
          <w:rFonts w:ascii="ＭＳ 明朝" w:eastAsia="ＭＳ 明朝" w:hAnsi="ＭＳ 明朝" w:cs="CIDFont+F1" w:hint="eastAsia"/>
          <w:color w:val="000000" w:themeColor="text1"/>
          <w:kern w:val="0"/>
          <w:szCs w:val="21"/>
        </w:rPr>
        <w:t>、</w:t>
      </w:r>
      <w:r w:rsidR="00556EF3" w:rsidRPr="00B8758E">
        <w:rPr>
          <w:rFonts w:ascii="ＭＳ 明朝" w:eastAsia="ＭＳ 明朝" w:hAnsi="ＭＳ 明朝" w:hint="eastAsia"/>
          <w:color w:val="FF0000"/>
        </w:rPr>
        <w:t>「</w:t>
      </w:r>
      <w:r w:rsidR="00556EF3" w:rsidRPr="00B8758E">
        <w:rPr>
          <w:rFonts w:ascii="ＭＳ 明朝" w:eastAsia="ＭＳ 明朝" w:hAnsi="ＭＳ 明朝" w:cs="CIDFont+F1" w:hint="eastAsia"/>
          <w:color w:val="FF0000"/>
          <w:kern w:val="0"/>
          <w:szCs w:val="21"/>
        </w:rPr>
        <w:t>入札参加資格」</w:t>
      </w:r>
      <w:r w:rsidR="00B8758E">
        <w:rPr>
          <w:rFonts w:ascii="ＭＳ 明朝" w:eastAsia="ＭＳ 明朝" w:hAnsi="ＭＳ 明朝" w:cs="CIDFont+F1" w:hint="eastAsia"/>
          <w:kern w:val="0"/>
          <w:szCs w:val="21"/>
        </w:rPr>
        <w:t>が</w:t>
      </w:r>
      <w:r w:rsidR="00556EF3">
        <w:rPr>
          <w:rFonts w:ascii="ＭＳ 明朝" w:eastAsia="ＭＳ 明朝" w:hAnsi="ＭＳ 明朝" w:cs="CIDFont+F1" w:hint="eastAsia"/>
          <w:kern w:val="0"/>
          <w:szCs w:val="21"/>
        </w:rPr>
        <w:t>見え消しにより記載</w:t>
      </w:r>
      <w:r w:rsidR="00B8758E">
        <w:rPr>
          <w:rFonts w:ascii="ＭＳ 明朝" w:eastAsia="ＭＳ 明朝" w:hAnsi="ＭＳ 明朝" w:cs="CIDFont+F1" w:hint="eastAsia"/>
          <w:kern w:val="0"/>
          <w:szCs w:val="21"/>
        </w:rPr>
        <w:t>されている</w:t>
      </w:r>
      <w:r>
        <w:rPr>
          <w:rFonts w:ascii="ＭＳ 明朝" w:eastAsia="ＭＳ 明朝" w:hAnsi="ＭＳ 明朝" w:cs="CIDFont+F1" w:hint="eastAsia"/>
          <w:kern w:val="0"/>
          <w:szCs w:val="21"/>
        </w:rPr>
        <w:t>ものに</w:t>
      </w:r>
      <w:r w:rsidR="00B8758E">
        <w:rPr>
          <w:rFonts w:ascii="ＭＳ 明朝" w:eastAsia="ＭＳ 明朝" w:hAnsi="ＭＳ 明朝" w:hint="eastAsia"/>
        </w:rPr>
        <w:t>ついては、</w:t>
      </w:r>
      <w:r>
        <w:rPr>
          <w:rFonts w:ascii="ＭＳ 明朝" w:eastAsia="ＭＳ 明朝" w:hAnsi="ＭＳ 明朝" w:hint="eastAsia"/>
        </w:rPr>
        <w:t>選考</w:t>
      </w:r>
      <w:r w:rsidR="00B8758E">
        <w:rPr>
          <w:rFonts w:ascii="ＭＳ 明朝" w:eastAsia="ＭＳ 明朝" w:hAnsi="ＭＳ 明朝" w:hint="eastAsia"/>
        </w:rPr>
        <w:t>の結果、</w:t>
      </w:r>
      <w:r w:rsidR="00D8600F">
        <w:rPr>
          <w:rFonts w:ascii="ＭＳ 明朝" w:eastAsia="ＭＳ 明朝" w:hAnsi="ＭＳ 明朝" w:hint="eastAsia"/>
        </w:rPr>
        <w:t>入札参加できませんので</w:t>
      </w:r>
      <w:r w:rsidR="008A7149">
        <w:rPr>
          <w:rFonts w:ascii="ＭＳ 明朝" w:eastAsia="ＭＳ 明朝" w:hAnsi="ＭＳ 明朝" w:hint="eastAsia"/>
        </w:rPr>
        <w:t>ご了承下さい。</w:t>
      </w:r>
    </w:p>
    <w:p w14:paraId="157603C9" w14:textId="77777777" w:rsidR="00FE27D8" w:rsidRPr="00802F4E" w:rsidRDefault="00FE27D8" w:rsidP="00FE27D8">
      <w:pPr>
        <w:ind w:leftChars="100" w:left="420" w:hangingChars="100" w:hanging="210"/>
        <w:rPr>
          <w:rFonts w:ascii="ＭＳ 明朝" w:eastAsia="ＭＳ 明朝" w:hAnsi="ＭＳ 明朝"/>
        </w:rPr>
      </w:pPr>
    </w:p>
    <w:sectPr w:rsidR="00FE27D8" w:rsidRPr="00802F4E" w:rsidSect="0012568D">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86"/>
    <w:rsid w:val="00027742"/>
    <w:rsid w:val="0007772C"/>
    <w:rsid w:val="0012568D"/>
    <w:rsid w:val="00157E86"/>
    <w:rsid w:val="00163ED9"/>
    <w:rsid w:val="001F1189"/>
    <w:rsid w:val="00215F5E"/>
    <w:rsid w:val="00271185"/>
    <w:rsid w:val="002773DE"/>
    <w:rsid w:val="002F1CD7"/>
    <w:rsid w:val="00322143"/>
    <w:rsid w:val="004E00EB"/>
    <w:rsid w:val="005049D6"/>
    <w:rsid w:val="00556EF3"/>
    <w:rsid w:val="005B713B"/>
    <w:rsid w:val="0066221D"/>
    <w:rsid w:val="006C2A0E"/>
    <w:rsid w:val="007212DA"/>
    <w:rsid w:val="00802F4E"/>
    <w:rsid w:val="008A7149"/>
    <w:rsid w:val="00905234"/>
    <w:rsid w:val="009529B0"/>
    <w:rsid w:val="00991436"/>
    <w:rsid w:val="009B62D0"/>
    <w:rsid w:val="00A2411B"/>
    <w:rsid w:val="00B8758E"/>
    <w:rsid w:val="00BB1326"/>
    <w:rsid w:val="00D8600F"/>
    <w:rsid w:val="00E4054F"/>
    <w:rsid w:val="00F331D3"/>
    <w:rsid w:val="00FE2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092890"/>
  <w15:chartTrackingRefBased/>
  <w15:docId w15:val="{8345F485-5A7E-4AD6-8C4A-CC67C903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568D"/>
    <w:rPr>
      <w:color w:val="0563C1" w:themeColor="hyperlink"/>
      <w:u w:val="single"/>
    </w:rPr>
  </w:style>
  <w:style w:type="character" w:styleId="a4">
    <w:name w:val="Unresolved Mention"/>
    <w:basedOn w:val="a0"/>
    <w:uiPriority w:val="99"/>
    <w:semiHidden/>
    <w:unhideWhenUsed/>
    <w:rsid w:val="0012568D"/>
    <w:rPr>
      <w:color w:val="605E5C"/>
      <w:shd w:val="clear" w:color="auto" w:fill="E1DFDD"/>
    </w:rPr>
  </w:style>
  <w:style w:type="table" w:styleId="a5">
    <w:name w:val="Table Grid"/>
    <w:basedOn w:val="a1"/>
    <w:uiPriority w:val="39"/>
    <w:rsid w:val="00662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51277">
      <w:bodyDiv w:val="1"/>
      <w:marLeft w:val="0"/>
      <w:marRight w:val="0"/>
      <w:marTop w:val="0"/>
      <w:marBottom w:val="0"/>
      <w:divBdr>
        <w:top w:val="none" w:sz="0" w:space="0" w:color="auto"/>
        <w:left w:val="none" w:sz="0" w:space="0" w:color="auto"/>
        <w:bottom w:val="none" w:sz="0" w:space="0" w:color="auto"/>
        <w:right w:val="none" w:sz="0" w:space="0" w:color="auto"/>
      </w:divBdr>
      <w:divsChild>
        <w:div w:id="2001810012">
          <w:marLeft w:val="0"/>
          <w:marRight w:val="0"/>
          <w:marTop w:val="0"/>
          <w:marBottom w:val="0"/>
          <w:divBdr>
            <w:top w:val="none" w:sz="0" w:space="0" w:color="auto"/>
            <w:left w:val="none" w:sz="0" w:space="0" w:color="auto"/>
            <w:bottom w:val="none" w:sz="0" w:space="0" w:color="auto"/>
            <w:right w:val="none" w:sz="0" w:space="0" w:color="auto"/>
          </w:divBdr>
          <w:divsChild>
            <w:div w:id="1771197636">
              <w:marLeft w:val="0"/>
              <w:marRight w:val="0"/>
              <w:marTop w:val="0"/>
              <w:marBottom w:val="0"/>
              <w:divBdr>
                <w:top w:val="none" w:sz="0" w:space="0" w:color="auto"/>
                <w:left w:val="none" w:sz="0" w:space="0" w:color="auto"/>
                <w:bottom w:val="none" w:sz="0" w:space="0" w:color="auto"/>
                <w:right w:val="none" w:sz="0" w:space="0" w:color="auto"/>
              </w:divBdr>
              <w:divsChild>
                <w:div w:id="1108548321">
                  <w:marLeft w:val="0"/>
                  <w:marRight w:val="0"/>
                  <w:marTop w:val="0"/>
                  <w:marBottom w:val="0"/>
                  <w:divBdr>
                    <w:top w:val="none" w:sz="0" w:space="0" w:color="auto"/>
                    <w:left w:val="none" w:sz="0" w:space="0" w:color="auto"/>
                    <w:bottom w:val="none" w:sz="0" w:space="0" w:color="auto"/>
                    <w:right w:val="none" w:sz="0" w:space="0" w:color="auto"/>
                  </w:divBdr>
                </w:div>
                <w:div w:id="11058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教育委員会 教育長</dc:creator>
  <cp:keywords/>
  <dc:description/>
  <cp:lastModifiedBy>us07041</cp:lastModifiedBy>
  <cp:revision>3</cp:revision>
  <dcterms:created xsi:type="dcterms:W3CDTF">2026-03-17T07:40:00Z</dcterms:created>
  <dcterms:modified xsi:type="dcterms:W3CDTF">2026-03-17T07:44:00Z</dcterms:modified>
</cp:coreProperties>
</file>